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 xml:space="preserve">Выписка из протокола </w:t>
      </w:r>
      <w:r w:rsidR="007F5A14">
        <w:rPr>
          <w:b/>
          <w:sz w:val="26"/>
          <w:szCs w:val="26"/>
          <w:lang w:val="ru-RU"/>
        </w:rPr>
        <w:t>за</w:t>
      </w:r>
      <w:bookmarkStart w:id="3" w:name="_GoBack"/>
      <w:bookmarkEnd w:id="3"/>
      <w:r w:rsidRPr="001D33A7">
        <w:rPr>
          <w:b/>
          <w:sz w:val="26"/>
          <w:szCs w:val="26"/>
          <w:lang w:val="ru-RU"/>
        </w:rPr>
        <w:t>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DB7567">
        <w:rPr>
          <w:b/>
          <w:sz w:val="26"/>
          <w:szCs w:val="26"/>
        </w:rPr>
        <w:t>11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0C5381" w:rsidRPr="000C5381">
        <w:rPr>
          <w:b/>
          <w:sz w:val="26"/>
          <w:szCs w:val="26"/>
        </w:rPr>
        <w:t>а</w:t>
      </w:r>
      <w:r w:rsidR="00DB7567">
        <w:rPr>
          <w:b/>
          <w:sz w:val="26"/>
          <w:szCs w:val="26"/>
        </w:rPr>
        <w:t>преля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DB7567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DB7567" w:rsidRPr="00DB7567">
              <w:rPr>
                <w:lang w:eastAsia="en-US"/>
              </w:rPr>
              <w:t>реагента перхлорэтилен</w:t>
            </w:r>
            <w:r w:rsidR="000C5381" w:rsidRPr="000C5381">
              <w:rPr>
                <w:lang w:eastAsia="en-US"/>
              </w:rPr>
              <w:t xml:space="preserve"> </w:t>
            </w:r>
            <w:r w:rsidR="00956AC4" w:rsidRPr="00912D34">
              <w:t xml:space="preserve"> </w:t>
            </w:r>
            <w:r w:rsidRPr="00912D34">
              <w:t>(ПДО №</w:t>
            </w:r>
            <w:r w:rsidR="000C5381">
              <w:t>5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DB7567">
              <w:t>3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DB7567" w:rsidRPr="00DB7567">
              <w:t>перхлорэтилен  (ПДО №5-СС-2023</w:t>
            </w:r>
            <w:r w:rsidR="000C5381" w:rsidRPr="000C5381"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DB7567" w:rsidRPr="00DB7567">
              <w:t>перхлорэтилен  (ПДО №5-СС-2023</w:t>
            </w:r>
            <w:r w:rsidR="000C5381" w:rsidRPr="000C5381">
              <w:t>)</w:t>
            </w:r>
            <w:r w:rsidR="000C5381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27590D" w:rsidRPr="00620C62" w:rsidRDefault="003D76EE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DB7567" w:rsidRPr="00DB7567">
              <w:t>ООО «Траст Хим Групп»</w:t>
            </w:r>
            <w:r w:rsidR="00DB7567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7F5A14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DB756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F01D2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2014-10-02T07:48:00Z</cp:lastPrinted>
  <dcterms:created xsi:type="dcterms:W3CDTF">2014-10-02T08:02:00Z</dcterms:created>
  <dcterms:modified xsi:type="dcterms:W3CDTF">2023-04-12T05:32:00Z</dcterms:modified>
</cp:coreProperties>
</file>